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3B6" w:rsidRPr="00CB23B6" w:rsidRDefault="00CB23B6" w:rsidP="00CB23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1. Read and study the </w:t>
      </w:r>
      <w:hyperlink r:id="rId5" w:history="1">
        <w:r w:rsidRPr="00CB23B6">
          <w:rPr>
            <w:rFonts w:ascii="Arial" w:eastAsia="Times New Roman" w:hAnsi="Arial" w:cs="Arial"/>
            <w:color w:val="003098"/>
            <w:sz w:val="20"/>
            <w:szCs w:val="20"/>
            <w:u w:val="single"/>
            <w:lang w:val="en-AU" w:eastAsia="es-ES"/>
          </w:rPr>
          <w:t>text</w:t>
        </w:r>
      </w:hyperlink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 and the definition of </w:t>
      </w:r>
      <w:hyperlink r:id="rId6" w:anchor="pgr" w:history="1">
        <w:r w:rsidRPr="00CB23B6">
          <w:rPr>
            <w:rFonts w:ascii="Arial" w:eastAsia="Times New Roman" w:hAnsi="Arial" w:cs="Arial"/>
            <w:color w:val="003098"/>
            <w:sz w:val="20"/>
            <w:szCs w:val="20"/>
            <w:u w:val="single"/>
            <w:lang w:val="en-AU" w:eastAsia="es-ES"/>
          </w:rPr>
          <w:t>population growth rate</w:t>
        </w:r>
      </w:hyperlink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 and answer the following questions. </w:t>
      </w:r>
    </w:p>
    <w:p w:rsidR="00CB23B6" w:rsidRPr="00CB23B6" w:rsidRDefault="00CB23B6" w:rsidP="00CB23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>What does population growth rate measure?</w:t>
      </w:r>
    </w:p>
    <w:p w:rsidR="00CB23B6" w:rsidRPr="00CB23B6" w:rsidRDefault="00CB23B6" w:rsidP="00CB23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If you wanted to get an accurate picture of population growth trends in a country, would you look at the average annual growth rate for a single year, or for a period of years?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Explain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why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. </w:t>
      </w:r>
    </w:p>
    <w:p w:rsidR="00CB23B6" w:rsidRPr="00CB23B6" w:rsidRDefault="00CB23B6" w:rsidP="00CB23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2. Answer each of the following questions briefly, referring back to the </w:t>
      </w:r>
      <w:hyperlink r:id="rId7" w:history="1">
        <w:r w:rsidRPr="00CB23B6">
          <w:rPr>
            <w:rFonts w:ascii="Arial" w:eastAsia="Times New Roman" w:hAnsi="Arial" w:cs="Arial"/>
            <w:color w:val="003098"/>
            <w:sz w:val="20"/>
            <w:szCs w:val="20"/>
            <w:u w:val="single"/>
            <w:lang w:val="en-AU" w:eastAsia="es-ES"/>
          </w:rPr>
          <w:t>text</w:t>
        </w:r>
      </w:hyperlink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 if necessary. </w:t>
      </w:r>
    </w:p>
    <w:p w:rsidR="00CB23B6" w:rsidRPr="00CB23B6" w:rsidRDefault="00CB23B6" w:rsidP="00CB23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Why have death rates and birth rates declined? </w:t>
      </w:r>
    </w:p>
    <w:p w:rsidR="00CB23B6" w:rsidRPr="00CB23B6" w:rsidRDefault="00CB23B6" w:rsidP="00CB23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What causes population momentum? What are its consequences? </w:t>
      </w:r>
    </w:p>
    <w:p w:rsidR="00CB23B6" w:rsidRPr="00CB23B6" w:rsidRDefault="00CB23B6" w:rsidP="00CB23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How might increasing urbanization affect environmental conditions in a country? </w:t>
      </w:r>
    </w:p>
    <w:p w:rsidR="00CB23B6" w:rsidRPr="00CB23B6" w:rsidRDefault="00CB23B6" w:rsidP="00CB23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To what extent does migration between your country and others, or from rural to urban areas within your country affect your country’s economic, environmental, or social situation? </w:t>
      </w:r>
    </w:p>
    <w:p w:rsidR="00CB23B6" w:rsidRPr="00CB23B6" w:rsidRDefault="00CB23B6" w:rsidP="00CB23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What sorts of services and support can a government provide to its citizens that will help slow the population growth rate?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Explain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why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you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think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these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strategies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may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proofErr w:type="spellStart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help</w:t>
      </w:r>
      <w:proofErr w:type="spellEnd"/>
      <w:r w:rsidRPr="00CB23B6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. </w:t>
      </w:r>
    </w:p>
    <w:p w:rsidR="00CB23B6" w:rsidRPr="00CB23B6" w:rsidRDefault="00CB23B6" w:rsidP="00CB23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 xml:space="preserve">What might be some reasons why women with a basic education tend to have fewer children? </w:t>
      </w:r>
    </w:p>
    <w:p w:rsidR="006D1903" w:rsidRDefault="00CB23B6" w:rsidP="00CB23B6">
      <w:pPr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</w:pPr>
      <w:r w:rsidRPr="00CB23B6">
        <w:rPr>
          <w:rFonts w:ascii="Arial" w:eastAsia="Times New Roman" w:hAnsi="Arial" w:cs="Arial"/>
          <w:color w:val="000000"/>
          <w:sz w:val="20"/>
          <w:szCs w:val="20"/>
          <w:lang w:val="en-AU" w:eastAsia="es-ES"/>
        </w:rPr>
        <w:t>3. Calculate the annual population growth rate for countries A, B, and C using data provided in the table below and this formula:</w:t>
      </w:r>
    </w:p>
    <w:tbl>
      <w:tblPr>
        <w:tblW w:w="8295" w:type="dxa"/>
        <w:jc w:val="center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820"/>
        <w:gridCol w:w="201"/>
        <w:gridCol w:w="413"/>
        <w:gridCol w:w="203"/>
        <w:gridCol w:w="976"/>
      </w:tblGrid>
      <w:tr w:rsidR="00CB23B6" w:rsidRPr="00CB23B6">
        <w:trPr>
          <w:tblCellSpacing w:w="15" w:type="dxa"/>
          <w:jc w:val="center"/>
        </w:trPr>
        <w:tc>
          <w:tcPr>
            <w:tcW w:w="2250" w:type="pct"/>
            <w:vAlign w:val="center"/>
            <w:hideMark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AU" w:eastAsia="es-ES"/>
              </w:rPr>
            </w:pPr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  <w:t xml:space="preserve">Population increase in a year </w:t>
            </w:r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  <w:br/>
              <w:t>____________________________</w:t>
            </w:r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  <w:br/>
            </w:r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  <w:br/>
              <w:t xml:space="preserve">Population at the start of the year </w:t>
            </w:r>
          </w:p>
        </w:tc>
        <w:tc>
          <w:tcPr>
            <w:tcW w:w="350" w:type="pct"/>
            <w:vAlign w:val="center"/>
            <w:hideMark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>X</w:t>
            </w:r>
            <w:r w:rsidRPr="00CB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350" w:type="pct"/>
            <w:vAlign w:val="center"/>
            <w:hideMark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CB23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100</w:t>
            </w:r>
            <w:r w:rsidRPr="00CB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50" w:type="pct"/>
            <w:vAlign w:val="center"/>
            <w:hideMark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CB23B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=</w:t>
            </w:r>
            <w:r w:rsidRPr="00CB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900" w:type="pct"/>
            <w:vAlign w:val="center"/>
            <w:hideMark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>Annual</w:t>
            </w:r>
            <w:proofErr w:type="spellEnd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 xml:space="preserve"> </w:t>
            </w:r>
            <w:proofErr w:type="spellStart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>population</w:t>
            </w:r>
            <w:proofErr w:type="spellEnd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 xml:space="preserve"> </w:t>
            </w:r>
            <w:proofErr w:type="spellStart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>growth</w:t>
            </w:r>
            <w:proofErr w:type="spellEnd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 xml:space="preserve"> </w:t>
            </w:r>
            <w:proofErr w:type="spellStart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>rate</w:t>
            </w:r>
            <w:proofErr w:type="spellEnd"/>
            <w:r w:rsidRPr="00CB23B6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  <w:t xml:space="preserve"> %</w:t>
            </w:r>
            <w:r w:rsidRPr="00CB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</w:tr>
      <w:tr w:rsidR="00CB23B6" w:rsidRPr="00CB23B6">
        <w:trPr>
          <w:tblCellSpacing w:w="15" w:type="dxa"/>
          <w:jc w:val="center"/>
        </w:trPr>
        <w:tc>
          <w:tcPr>
            <w:tcW w:w="2250" w:type="pct"/>
            <w:vAlign w:val="center"/>
          </w:tcPr>
          <w:p w:rsidR="00CB23B6" w:rsidRDefault="00CB23B6" w:rsidP="00CB23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</w:tc>
        <w:tc>
          <w:tcPr>
            <w:tcW w:w="3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</w:pPr>
          </w:p>
        </w:tc>
        <w:tc>
          <w:tcPr>
            <w:tcW w:w="3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0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</w:pPr>
          </w:p>
        </w:tc>
      </w:tr>
      <w:tr w:rsidR="00CB23B6" w:rsidRPr="00CB23B6" w:rsidTr="00CB23B6">
        <w:trPr>
          <w:trHeight w:val="35"/>
          <w:tblCellSpacing w:w="15" w:type="dxa"/>
          <w:jc w:val="center"/>
        </w:trPr>
        <w:tc>
          <w:tcPr>
            <w:tcW w:w="2250" w:type="pct"/>
            <w:vAlign w:val="center"/>
          </w:tcPr>
          <w:p w:rsidR="00CB23B6" w:rsidRPr="00CB23B6" w:rsidRDefault="00CB23B6" w:rsidP="00CB23B6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AU" w:eastAsia="es-ES"/>
              </w:rPr>
            </w:pPr>
          </w:p>
          <w:tbl>
            <w:tblPr>
              <w:tblW w:w="7500" w:type="dxa"/>
              <w:tblCellSpacing w:w="7" w:type="dxa"/>
              <w:shd w:val="clear" w:color="auto" w:fill="CCCCCC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505"/>
              <w:gridCol w:w="1497"/>
              <w:gridCol w:w="1497"/>
              <w:gridCol w:w="1497"/>
              <w:gridCol w:w="1504"/>
            </w:tblGrid>
            <w:tr w:rsidR="00CB23B6" w:rsidRPr="00CB23B6">
              <w:trPr>
                <w:tblCellSpacing w:w="7" w:type="dxa"/>
              </w:trPr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Country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AU"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t>Population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br/>
                    <w:t>at the start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br/>
                    <w:t>of the year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AU"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t>Population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br/>
                    <w:t>at the end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br/>
                    <w:t>of the year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AU"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t>Population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br/>
                    <w:t>increase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br/>
                    <w:t>during the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AU" w:eastAsia="es-ES"/>
                    </w:rPr>
                    <w:br/>
                    <w:t>year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Annual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br/>
                  </w: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population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br/>
                  </w: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growth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br/>
                  </w: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rate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(%)</w:t>
                  </w:r>
                </w:p>
              </w:tc>
            </w:tr>
            <w:tr w:rsidR="00CB23B6" w:rsidRPr="00CB23B6">
              <w:trPr>
                <w:tblCellSpacing w:w="7" w:type="dxa"/>
              </w:trPr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Country A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22,000,000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22,400,000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</w:tr>
            <w:tr w:rsidR="00CB23B6" w:rsidRPr="00CB23B6">
              <w:trPr>
                <w:tblCellSpacing w:w="7" w:type="dxa"/>
              </w:trPr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Country B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8,500,000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8,800,000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</w:tr>
            <w:tr w:rsidR="00CB23B6" w:rsidRPr="00CB23B6">
              <w:trPr>
                <w:tblCellSpacing w:w="7" w:type="dxa"/>
              </w:trPr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Country C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400,000,000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>410,000,000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10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</w:tr>
          </w:tbl>
          <w:p w:rsidR="00CB23B6" w:rsidRDefault="00CB23B6" w:rsidP="00CB23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</w:tc>
        <w:tc>
          <w:tcPr>
            <w:tcW w:w="3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</w:pPr>
          </w:p>
        </w:tc>
        <w:tc>
          <w:tcPr>
            <w:tcW w:w="3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0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</w:pPr>
          </w:p>
        </w:tc>
      </w:tr>
      <w:tr w:rsidR="00CB23B6" w:rsidRPr="00CB23B6">
        <w:trPr>
          <w:tblCellSpacing w:w="15" w:type="dxa"/>
          <w:jc w:val="center"/>
        </w:trPr>
        <w:tc>
          <w:tcPr>
            <w:tcW w:w="2250" w:type="pct"/>
            <w:vAlign w:val="center"/>
          </w:tcPr>
          <w:p w:rsid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  <w:p w:rsidR="00CB23B6" w:rsidRPr="00CB23B6" w:rsidRDefault="00CB23B6" w:rsidP="00CB23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AU" w:eastAsia="es-ES"/>
              </w:rPr>
            </w:pPr>
            <w:r w:rsidRPr="00CB23B6">
              <w:rPr>
                <w:rFonts w:ascii="Arial" w:eastAsia="Times New Roman" w:hAnsi="Arial" w:cs="Arial"/>
                <w:color w:val="000000"/>
                <w:sz w:val="20"/>
                <w:szCs w:val="20"/>
                <w:lang w:val="en-AU" w:eastAsia="es-ES"/>
              </w:rPr>
              <w:t>Use the calculations and data in the table below to calculate the birth rates, death rates, and population growth rates for three countries and fill in the missing information.</w:t>
            </w:r>
          </w:p>
          <w:tbl>
            <w:tblPr>
              <w:tblW w:w="7500" w:type="dxa"/>
              <w:tblCellSpacing w:w="7" w:type="dxa"/>
              <w:shd w:val="clear" w:color="auto" w:fill="CCCCCC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7500"/>
            </w:tblGrid>
            <w:tr w:rsidR="00CB23B6" w:rsidRPr="00CB23B6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460" w:type="dxa"/>
                    <w:jc w:val="center"/>
                    <w:tblCellSpacing w:w="15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103"/>
                    <w:gridCol w:w="400"/>
                    <w:gridCol w:w="558"/>
                    <w:gridCol w:w="400"/>
                    <w:gridCol w:w="1999"/>
                  </w:tblGrid>
                  <w:tr w:rsidR="00CB23B6" w:rsidRPr="00CB23B6">
                    <w:trPr>
                      <w:tblCellSpacing w:w="15" w:type="dxa"/>
                      <w:jc w:val="center"/>
                    </w:trPr>
                    <w:tc>
                      <w:tcPr>
                        <w:tcW w:w="1950" w:type="pct"/>
                        <w:vAlign w:val="center"/>
                        <w:hideMark/>
                      </w:tcPr>
                      <w:p w:rsidR="00CB23B6" w:rsidRPr="00CB23B6" w:rsidRDefault="00784FFC" w:rsidP="00CB23B6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Numero</w:t>
                        </w:r>
                        <w:bookmarkStart w:id="0" w:name="_GoBack"/>
                        <w:bookmarkEnd w:id="0"/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of </w:t>
                        </w:r>
                        <w:proofErr w:type="spellStart"/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births</w:t>
                        </w:r>
                        <w:proofErr w:type="spellEnd"/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(%) </w:t>
                        </w:r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br/>
                          <w:t>__________________</w:t>
                        </w:r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br/>
                        </w:r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br/>
                        </w:r>
                        <w:proofErr w:type="spellStart"/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Population</w:t>
                        </w:r>
                        <w:proofErr w:type="spellEnd"/>
                        <w:r w:rsidR="00CB23B6"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X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0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ES"/>
                          </w:rPr>
                          <w:t>100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ES"/>
                          </w:rPr>
                          <w:t>=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Birth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rate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</w:p>
                    </w:tc>
                  </w:tr>
                </w:tbl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CB23B6" w:rsidRPr="00CB23B6" w:rsidRDefault="00CB23B6" w:rsidP="00CB23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tbl>
            <w:tblPr>
              <w:tblW w:w="7500" w:type="dxa"/>
              <w:tblCellSpacing w:w="7" w:type="dxa"/>
              <w:shd w:val="clear" w:color="auto" w:fill="CCCCCC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7500"/>
            </w:tblGrid>
            <w:tr w:rsidR="00CB23B6" w:rsidRPr="00CB23B6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460" w:type="dxa"/>
                    <w:jc w:val="center"/>
                    <w:tblCellSpacing w:w="15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103"/>
                    <w:gridCol w:w="400"/>
                    <w:gridCol w:w="558"/>
                    <w:gridCol w:w="400"/>
                    <w:gridCol w:w="1999"/>
                  </w:tblGrid>
                  <w:tr w:rsidR="00CB23B6" w:rsidRPr="00CB23B6">
                    <w:trPr>
                      <w:tblCellSpacing w:w="15" w:type="dxa"/>
                      <w:jc w:val="center"/>
                    </w:trPr>
                    <w:tc>
                      <w:tcPr>
                        <w:tcW w:w="19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Number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of </w:t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deaths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(%) </w:t>
                        </w:r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br/>
                          <w:t>__________________</w:t>
                        </w:r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br/>
                        </w:r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br/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Population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X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0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ES"/>
                          </w:rPr>
                          <w:t>100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ES"/>
                          </w:rPr>
                          <w:t>=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8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Death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rate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</w:p>
                    </w:tc>
                  </w:tr>
                </w:tbl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CB23B6" w:rsidRPr="00CB23B6" w:rsidRDefault="00CB23B6" w:rsidP="00CB23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tbl>
            <w:tblPr>
              <w:tblW w:w="7500" w:type="dxa"/>
              <w:tblCellSpacing w:w="7" w:type="dxa"/>
              <w:shd w:val="clear" w:color="auto" w:fill="CCCCCC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7500"/>
            </w:tblGrid>
            <w:tr w:rsidR="00CB23B6" w:rsidRPr="00CB23B6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52"/>
                    <w:gridCol w:w="392"/>
                    <w:gridCol w:w="1983"/>
                    <w:gridCol w:w="609"/>
                    <w:gridCol w:w="2576"/>
                  </w:tblGrid>
                  <w:tr w:rsidR="00CB23B6" w:rsidRPr="00CB23B6">
                    <w:trPr>
                      <w:tblCellSpacing w:w="15" w:type="dxa"/>
                      <w:jc w:val="center"/>
                    </w:trPr>
                    <w:tc>
                      <w:tcPr>
                        <w:tcW w:w="12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Birth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rate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(%)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20"/>
                            <w:szCs w:val="20"/>
                            <w:lang w:eastAsia="es-ES"/>
                          </w:rPr>
                          <w:t>-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3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Death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rate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(%)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0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r w:rsidRPr="00CB23B6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eastAsia="es-ES"/>
                          </w:rPr>
                          <w:t>=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50" w:type="pct"/>
                        <w:vAlign w:val="center"/>
                        <w:hideMark/>
                      </w:tcPr>
                      <w:p w:rsidR="00CB23B6" w:rsidRPr="00CB23B6" w:rsidRDefault="00CB23B6" w:rsidP="00CB23B6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</w:pP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Population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growth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</w:t>
                        </w:r>
                        <w:proofErr w:type="spellStart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>rate</w:t>
                        </w:r>
                        <w:proofErr w:type="spellEnd"/>
                        <w:r w:rsidRPr="00CB23B6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5"/>
                            <w:szCs w:val="15"/>
                            <w:lang w:eastAsia="es-ES"/>
                          </w:rPr>
                          <w:t xml:space="preserve"> (%)</w:t>
                        </w:r>
                        <w:r w:rsidRPr="00CB23B6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</w:p>
                    </w:tc>
                  </w:tr>
                </w:tbl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CB23B6" w:rsidRPr="00CB23B6" w:rsidRDefault="00CB23B6" w:rsidP="00CB23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  <w:tbl>
            <w:tblPr>
              <w:tblW w:w="9000" w:type="dxa"/>
              <w:jc w:val="center"/>
              <w:tblCellSpacing w:w="7" w:type="dxa"/>
              <w:shd w:val="clear" w:color="auto" w:fill="CCCCCC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291"/>
              <w:gridCol w:w="1284"/>
              <w:gridCol w:w="1284"/>
              <w:gridCol w:w="1284"/>
              <w:gridCol w:w="1284"/>
              <w:gridCol w:w="1283"/>
              <w:gridCol w:w="1290"/>
            </w:tblGrid>
            <w:tr w:rsidR="00CB23B6" w:rsidRPr="00CB23B6">
              <w:trPr>
                <w:tblCellSpacing w:w="7" w:type="dxa"/>
                <w:jc w:val="center"/>
              </w:trPr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Country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Births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Deaths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Population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Birth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br/>
                  </w: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rate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Death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br/>
                  </w: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rate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Population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br/>
                  </w: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growth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  <w:proofErr w:type="spellStart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>rate</w:t>
                  </w:r>
                  <w:proofErr w:type="spellEnd"/>
                  <w:r w:rsidRPr="00CB23B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</w:p>
              </w:tc>
            </w:tr>
            <w:tr w:rsidR="00CB23B6" w:rsidRPr="00CB23B6">
              <w:trPr>
                <w:tblCellSpacing w:w="7" w:type="dxa"/>
                <w:jc w:val="center"/>
              </w:trPr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AF2C2F" w:rsidP="00CB23B6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   </w:t>
                  </w:r>
                  <w:r w:rsidR="00CB23B6"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Country A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662,000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297,000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33,100,000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</w:tr>
            <w:tr w:rsidR="00CB23B6" w:rsidRPr="00CB23B6">
              <w:trPr>
                <w:tblCellSpacing w:w="7" w:type="dxa"/>
                <w:jc w:val="center"/>
              </w:trPr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AF2C2F" w:rsidP="00CB23B6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   </w:t>
                  </w:r>
                  <w:r w:rsidR="00CB23B6"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Country B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411,000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191,800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27,400,000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</w:tr>
            <w:tr w:rsidR="00CB23B6" w:rsidRPr="00CB23B6">
              <w:trPr>
                <w:tblCellSpacing w:w="7" w:type="dxa"/>
                <w:jc w:val="center"/>
              </w:trPr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AF2C2F" w:rsidP="00CB23B6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   </w:t>
                  </w:r>
                  <w:r w:rsidR="00CB23B6"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Country C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211,200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96,800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4,400,000 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700" w:type="pct"/>
                  <w:shd w:val="clear" w:color="auto" w:fill="FFFFFF"/>
                  <w:hideMark/>
                </w:tcPr>
                <w:p w:rsidR="00CB23B6" w:rsidRPr="00CB23B6" w:rsidRDefault="00CB23B6" w:rsidP="00CB23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</w:pPr>
                  <w:r w:rsidRPr="00CB23B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</w:tr>
          </w:tbl>
          <w:p w:rsidR="00CB23B6" w:rsidRDefault="00CB23B6" w:rsidP="00CB23B6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  <w:p w:rsid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  <w:p w:rsid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  <w:p w:rsid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  <w:p w:rsidR="00CB23B6" w:rsidRDefault="00CB23B6" w:rsidP="00CB23B6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val="en-AU" w:eastAsia="es-ES"/>
              </w:rPr>
            </w:pPr>
          </w:p>
        </w:tc>
        <w:tc>
          <w:tcPr>
            <w:tcW w:w="3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</w:pPr>
          </w:p>
        </w:tc>
        <w:tc>
          <w:tcPr>
            <w:tcW w:w="350" w:type="pct"/>
            <w:vAlign w:val="center"/>
          </w:tcPr>
          <w:p w:rsid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  <w:p w:rsid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5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00" w:type="pct"/>
            <w:vAlign w:val="center"/>
          </w:tcPr>
          <w:p w:rsidR="00CB23B6" w:rsidRPr="00CB23B6" w:rsidRDefault="00CB23B6" w:rsidP="00CB23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s-ES"/>
              </w:rPr>
            </w:pPr>
          </w:p>
        </w:tc>
      </w:tr>
    </w:tbl>
    <w:p w:rsidR="00CB23B6" w:rsidRPr="00CB23B6" w:rsidRDefault="00CB23B6" w:rsidP="00CB23B6">
      <w:pPr>
        <w:rPr>
          <w:lang w:val="en-AU"/>
        </w:rPr>
      </w:pPr>
    </w:p>
    <w:sectPr w:rsidR="00CB23B6" w:rsidRPr="00CB23B6" w:rsidSect="00CB23B6">
      <w:pgSz w:w="11906" w:h="16838"/>
      <w:pgMar w:top="340" w:right="953" w:bottom="397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176A2"/>
    <w:multiLevelType w:val="multilevel"/>
    <w:tmpl w:val="0504B2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E46599"/>
    <w:multiLevelType w:val="multilevel"/>
    <w:tmpl w:val="EE98E4C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3B6"/>
    <w:rsid w:val="006D1903"/>
    <w:rsid w:val="00784FFC"/>
    <w:rsid w:val="00AF2C2F"/>
    <w:rsid w:val="00CA47C4"/>
    <w:rsid w:val="00CB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92F874-1856-4971-9438-977586DB9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B23B6"/>
    <w:rPr>
      <w:color w:val="003098"/>
      <w:u w:val="single"/>
    </w:rPr>
  </w:style>
  <w:style w:type="paragraph" w:styleId="NormalWeb">
    <w:name w:val="Normal (Web)"/>
    <w:basedOn w:val="Normal"/>
    <w:uiPriority w:val="99"/>
    <w:unhideWhenUsed/>
    <w:rsid w:val="00CB2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orldbank.org/depweb/english/modules/social/pgr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rldbank.org/depweb/english/modules/glossary.html" TargetMode="External"/><Relationship Id="rId5" Type="http://schemas.openxmlformats.org/officeDocument/2006/relationships/hyperlink" Target="http://www.worldbank.org/depweb/english/modules/social/pgr/index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390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2014-12-14T09:56:00Z</dcterms:created>
  <dcterms:modified xsi:type="dcterms:W3CDTF">2015-11-08T18:05:00Z</dcterms:modified>
</cp:coreProperties>
</file>