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03509" w14:textId="77777777" w:rsidR="00DE70C0" w:rsidRDefault="008A4D92" w:rsidP="00DE70C0">
      <w:pPr>
        <w:jc w:val="center"/>
        <w:rPr>
          <w:b/>
          <w:color w:val="FF0000"/>
          <w:sz w:val="32"/>
          <w:szCs w:val="32"/>
          <w:u w:val="single"/>
        </w:rPr>
      </w:pPr>
      <w:r>
        <w:rPr>
          <w:b/>
          <w:color w:val="FF0000"/>
          <w:sz w:val="32"/>
          <w:szCs w:val="32"/>
          <w:u w:val="single"/>
        </w:rPr>
        <w:t>PHILIP II</w:t>
      </w:r>
    </w:p>
    <w:p w14:paraId="4CDF997F" w14:textId="77777777" w:rsidR="008A4D92" w:rsidRPr="00DE70C0" w:rsidRDefault="008A4D92" w:rsidP="00DE70C0">
      <w:pPr>
        <w:jc w:val="both"/>
        <w:rPr>
          <w:b/>
          <w:color w:val="FF0000"/>
          <w:sz w:val="32"/>
          <w:szCs w:val="32"/>
          <w:u w:val="single"/>
        </w:rPr>
      </w:pPr>
      <w:r w:rsidRPr="00DE70C0">
        <w:rPr>
          <w:b/>
          <w:color w:val="FF0000"/>
          <w:sz w:val="24"/>
          <w:szCs w:val="24"/>
          <w:u w:val="single"/>
        </w:rPr>
        <w:t>GOVERNMENT</w:t>
      </w:r>
    </w:p>
    <w:p w14:paraId="39108776" w14:textId="77777777" w:rsidR="008A4D92" w:rsidRPr="008A4D92" w:rsidRDefault="008A4D92" w:rsidP="008A4D92">
      <w:pPr>
        <w:numPr>
          <w:ilvl w:val="0"/>
          <w:numId w:val="1"/>
        </w:numPr>
        <w:jc w:val="both"/>
        <w:rPr>
          <w:b/>
          <w:sz w:val="24"/>
          <w:szCs w:val="24"/>
        </w:rPr>
      </w:pPr>
      <w:r w:rsidRPr="008A4D92">
        <w:rPr>
          <w:b/>
          <w:bCs/>
          <w:sz w:val="24"/>
          <w:szCs w:val="24"/>
        </w:rPr>
        <w:t xml:space="preserve">He established Madrid as capital city. </w:t>
      </w:r>
    </w:p>
    <w:p w14:paraId="4A298A0A" w14:textId="77777777" w:rsidR="008A4D92" w:rsidRPr="008A4D92" w:rsidRDefault="008A4D92" w:rsidP="008A4D92">
      <w:pPr>
        <w:numPr>
          <w:ilvl w:val="0"/>
          <w:numId w:val="1"/>
        </w:numPr>
        <w:jc w:val="both"/>
        <w:rPr>
          <w:b/>
          <w:sz w:val="24"/>
          <w:szCs w:val="24"/>
        </w:rPr>
      </w:pPr>
      <w:r w:rsidRPr="008A4D92">
        <w:rPr>
          <w:b/>
          <w:bCs/>
          <w:sz w:val="24"/>
          <w:szCs w:val="24"/>
        </w:rPr>
        <w:t>Philip's empire was huge and ungovernable as a unitary State.</w:t>
      </w:r>
    </w:p>
    <w:p w14:paraId="36A1891C" w14:textId="77777777" w:rsidR="008A4D92" w:rsidRPr="008A4D92" w:rsidRDefault="008A4D92" w:rsidP="008A4D92">
      <w:pPr>
        <w:numPr>
          <w:ilvl w:val="0"/>
          <w:numId w:val="1"/>
        </w:numPr>
        <w:jc w:val="both"/>
        <w:rPr>
          <w:b/>
          <w:sz w:val="24"/>
          <w:szCs w:val="24"/>
        </w:rPr>
      </w:pPr>
      <w:r w:rsidRPr="008A4D92">
        <w:rPr>
          <w:b/>
          <w:bCs/>
          <w:sz w:val="24"/>
          <w:szCs w:val="24"/>
        </w:rPr>
        <w:t>Each territory had its privileges and representative assemblies.</w:t>
      </w:r>
    </w:p>
    <w:p w14:paraId="6E15CB17" w14:textId="77777777" w:rsidR="008A4D92" w:rsidRPr="008A4D92" w:rsidRDefault="008A4D92" w:rsidP="008A4D92">
      <w:pPr>
        <w:pStyle w:val="Prrafodelista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8A4D92">
        <w:rPr>
          <w:b/>
          <w:bCs/>
          <w:sz w:val="24"/>
          <w:szCs w:val="24"/>
        </w:rPr>
        <w:t>The size of the Empire and the distances made direct governance impossible and communication between the territories was extremely slow</w:t>
      </w:r>
      <w:r>
        <w:rPr>
          <w:b/>
          <w:bCs/>
          <w:sz w:val="24"/>
          <w:szCs w:val="24"/>
        </w:rPr>
        <w:t>.</w:t>
      </w:r>
    </w:p>
    <w:p w14:paraId="551D1BFA" w14:textId="77777777" w:rsidR="008A4D92" w:rsidRPr="00AB60EB" w:rsidRDefault="008A4D92" w:rsidP="00AB60EB">
      <w:pPr>
        <w:pStyle w:val="Prrafodelista"/>
        <w:numPr>
          <w:ilvl w:val="0"/>
          <w:numId w:val="1"/>
        </w:numPr>
        <w:jc w:val="both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His main objectives were to defend his empire and to defend Catholicism.</w:t>
      </w:r>
    </w:p>
    <w:p w14:paraId="58C731F1" w14:textId="77777777" w:rsidR="00AB60EB" w:rsidRPr="00AB60EB" w:rsidRDefault="00AB60EB" w:rsidP="008A4D92">
      <w:pPr>
        <w:jc w:val="both"/>
        <w:rPr>
          <w:b/>
          <w:color w:val="FF0000"/>
          <w:sz w:val="24"/>
          <w:szCs w:val="24"/>
          <w:u w:val="single"/>
        </w:rPr>
      </w:pPr>
      <w:r w:rsidRPr="00AB60EB">
        <w:rPr>
          <w:b/>
          <w:color w:val="FF0000"/>
          <w:sz w:val="24"/>
          <w:szCs w:val="24"/>
          <w:u w:val="single"/>
        </w:rPr>
        <w:t>MAIN EVENTS</w:t>
      </w:r>
    </w:p>
    <w:p w14:paraId="6CD3C882" w14:textId="77777777" w:rsidR="008A4D92" w:rsidRPr="00AB60EB" w:rsidRDefault="008A4D92" w:rsidP="008A4D92">
      <w:pPr>
        <w:jc w:val="both"/>
        <w:rPr>
          <w:b/>
          <w:color w:val="002060"/>
          <w:sz w:val="24"/>
          <w:szCs w:val="24"/>
          <w:u w:val="single"/>
        </w:rPr>
      </w:pPr>
      <w:r w:rsidRPr="00AB60EB">
        <w:rPr>
          <w:b/>
          <w:color w:val="002060"/>
          <w:sz w:val="24"/>
          <w:szCs w:val="24"/>
          <w:u w:val="single"/>
        </w:rPr>
        <w:t>Revolt in the Alpujarras</w:t>
      </w:r>
    </w:p>
    <w:p w14:paraId="13C01AE4" w14:textId="6B5D6888" w:rsidR="008A4D92" w:rsidRDefault="008A4D92" w:rsidP="008A4D92">
      <w:pPr>
        <w:jc w:val="both"/>
        <w:rPr>
          <w:b/>
          <w:color w:val="002060"/>
          <w:sz w:val="24"/>
          <w:szCs w:val="24"/>
        </w:rPr>
      </w:pPr>
      <w:r w:rsidRPr="008A4D92">
        <w:rPr>
          <w:b/>
          <w:sz w:val="24"/>
          <w:szCs w:val="24"/>
        </w:rPr>
        <w:t xml:space="preserve">With the conquest of Granada by the </w:t>
      </w:r>
      <w:r w:rsidR="00A73F43" w:rsidRPr="008A4D92">
        <w:rPr>
          <w:b/>
          <w:sz w:val="24"/>
          <w:szCs w:val="24"/>
        </w:rPr>
        <w:t>Catholic</w:t>
      </w:r>
      <w:r w:rsidRPr="008A4D92">
        <w:rPr>
          <w:b/>
          <w:sz w:val="24"/>
          <w:szCs w:val="24"/>
        </w:rPr>
        <w:t xml:space="preserve"> Kings, the Muslims were then forced to into Christian baptism or to emigrate. Those who </w:t>
      </w:r>
      <w:r w:rsidR="00A73F43">
        <w:rPr>
          <w:b/>
          <w:sz w:val="24"/>
          <w:szCs w:val="24"/>
        </w:rPr>
        <w:t>converted were</w:t>
      </w:r>
      <w:r w:rsidRPr="008A4D92">
        <w:rPr>
          <w:b/>
          <w:sz w:val="24"/>
          <w:szCs w:val="24"/>
        </w:rPr>
        <w:t xml:space="preserve"> known as Moriscos. </w:t>
      </w:r>
      <w:r w:rsidRPr="00A73F43">
        <w:rPr>
          <w:b/>
          <w:bCs/>
          <w:sz w:val="24"/>
          <w:szCs w:val="24"/>
        </w:rPr>
        <w:t xml:space="preserve">The measure provoked many reactions against the kings and the most violent was the protest in the Alpujarras in 1500. </w:t>
      </w:r>
      <w:r w:rsidRPr="008A4D92">
        <w:rPr>
          <w:b/>
          <w:bCs/>
          <w:sz w:val="24"/>
          <w:szCs w:val="24"/>
        </w:rPr>
        <w:t xml:space="preserve">In 1567 King Philip II issued an edict that </w:t>
      </w:r>
      <w:r w:rsidR="00791425" w:rsidRPr="00A73F43">
        <w:rPr>
          <w:b/>
          <w:bCs/>
          <w:sz w:val="24"/>
          <w:szCs w:val="24"/>
        </w:rPr>
        <w:t xml:space="preserve">prohibited certain </w:t>
      </w:r>
      <w:r w:rsidR="00A73F43" w:rsidRPr="00A73F43">
        <w:rPr>
          <w:b/>
          <w:bCs/>
          <w:sz w:val="24"/>
          <w:szCs w:val="24"/>
        </w:rPr>
        <w:t>Muslim</w:t>
      </w:r>
      <w:r w:rsidR="00791425" w:rsidRPr="00A73F43">
        <w:rPr>
          <w:b/>
          <w:bCs/>
          <w:sz w:val="24"/>
          <w:szCs w:val="24"/>
        </w:rPr>
        <w:t xml:space="preserve"> traditions. The Moriscos tried to negotiate a </w:t>
      </w:r>
      <w:r w:rsidR="00156AAB" w:rsidRPr="00A73F43">
        <w:rPr>
          <w:b/>
          <w:bCs/>
          <w:sz w:val="24"/>
          <w:szCs w:val="24"/>
        </w:rPr>
        <w:t>suspension,</w:t>
      </w:r>
      <w:r w:rsidR="00791425" w:rsidRPr="00A73F43">
        <w:rPr>
          <w:b/>
          <w:bCs/>
          <w:sz w:val="24"/>
          <w:szCs w:val="24"/>
        </w:rPr>
        <w:t xml:space="preserve"> but it was not possible. </w:t>
      </w:r>
      <w:r w:rsidR="00A73F43" w:rsidRPr="00A73F43">
        <w:rPr>
          <w:b/>
          <w:bCs/>
          <w:sz w:val="24"/>
          <w:szCs w:val="24"/>
        </w:rPr>
        <w:t>So,</w:t>
      </w:r>
      <w:r w:rsidR="00791425" w:rsidRPr="00A73F43">
        <w:rPr>
          <w:b/>
          <w:bCs/>
          <w:sz w:val="24"/>
          <w:szCs w:val="24"/>
        </w:rPr>
        <w:t xml:space="preserve"> an uprising began in </w:t>
      </w:r>
      <w:r w:rsidRPr="008A4D92">
        <w:rPr>
          <w:b/>
          <w:bCs/>
          <w:sz w:val="24"/>
          <w:szCs w:val="24"/>
        </w:rPr>
        <w:t xml:space="preserve">caused an uprising </w:t>
      </w:r>
      <w:r w:rsidR="00791425" w:rsidRPr="00A73F43">
        <w:rPr>
          <w:b/>
          <w:bCs/>
          <w:sz w:val="24"/>
          <w:szCs w:val="24"/>
        </w:rPr>
        <w:t>in 1668</w:t>
      </w:r>
      <w:r w:rsidR="00156AAB" w:rsidRPr="00A73F43">
        <w:rPr>
          <w:b/>
          <w:bCs/>
          <w:sz w:val="24"/>
          <w:szCs w:val="24"/>
        </w:rPr>
        <w:t xml:space="preserve">. </w:t>
      </w:r>
      <w:r w:rsidR="00791425" w:rsidRPr="00A73F43">
        <w:rPr>
          <w:b/>
          <w:bCs/>
          <w:sz w:val="24"/>
          <w:szCs w:val="24"/>
        </w:rPr>
        <w:t xml:space="preserve">Aben Humeya his leader proclaimed himself king. </w:t>
      </w:r>
      <w:r w:rsidR="00A73F43" w:rsidRPr="00A73F43">
        <w:rPr>
          <w:b/>
          <w:bCs/>
          <w:sz w:val="24"/>
          <w:szCs w:val="24"/>
        </w:rPr>
        <w:t>The moriscos were defeated in 1671 and the moriscos were deported and spread all over Castile.</w:t>
      </w:r>
      <w:r w:rsidR="00A73F43" w:rsidRPr="00A73F43">
        <w:rPr>
          <w:b/>
          <w:color w:val="002060"/>
          <w:sz w:val="24"/>
          <w:szCs w:val="24"/>
        </w:rPr>
        <w:t xml:space="preserve"> </w:t>
      </w:r>
    </w:p>
    <w:p w14:paraId="4BD45373" w14:textId="77777777" w:rsidR="00A73F43" w:rsidRPr="00AB60EB" w:rsidRDefault="00A73F43" w:rsidP="008A4D92">
      <w:pPr>
        <w:jc w:val="both"/>
        <w:rPr>
          <w:b/>
          <w:color w:val="002060"/>
          <w:sz w:val="24"/>
          <w:szCs w:val="24"/>
          <w:u w:val="single"/>
        </w:rPr>
      </w:pPr>
      <w:r w:rsidRPr="00AB60EB">
        <w:rPr>
          <w:b/>
          <w:color w:val="002060"/>
          <w:sz w:val="24"/>
          <w:szCs w:val="24"/>
          <w:u w:val="single"/>
        </w:rPr>
        <w:t>War with France.</w:t>
      </w:r>
    </w:p>
    <w:p w14:paraId="2B924C94" w14:textId="77777777" w:rsidR="00A73F43" w:rsidRPr="00A73F43" w:rsidRDefault="00A73F43" w:rsidP="00A73F43">
      <w:pPr>
        <w:jc w:val="both"/>
        <w:rPr>
          <w:b/>
          <w:sz w:val="24"/>
          <w:szCs w:val="24"/>
        </w:rPr>
      </w:pPr>
      <w:r w:rsidRPr="00A73F43">
        <w:rPr>
          <w:b/>
          <w:bCs/>
          <w:sz w:val="24"/>
          <w:szCs w:val="24"/>
        </w:rPr>
        <w:t xml:space="preserve">At the beginning of his reign Philip defeated France at the Battle of San Quintin. </w:t>
      </w:r>
    </w:p>
    <w:p w14:paraId="26908F87" w14:textId="5C376678" w:rsidR="00A73F43" w:rsidRDefault="00A73F43" w:rsidP="00A73F43">
      <w:pPr>
        <w:jc w:val="both"/>
        <w:rPr>
          <w:b/>
          <w:bCs/>
          <w:sz w:val="24"/>
          <w:szCs w:val="24"/>
        </w:rPr>
      </w:pPr>
      <w:r w:rsidRPr="00A73F43">
        <w:rPr>
          <w:b/>
          <w:bCs/>
          <w:sz w:val="24"/>
          <w:szCs w:val="24"/>
        </w:rPr>
        <w:t xml:space="preserve">French War of Religion (1562-1598): fought between French Catholics and Protestants (Huguenots). The conflict involved the disputes between the </w:t>
      </w:r>
      <w:r>
        <w:rPr>
          <w:b/>
          <w:bCs/>
          <w:sz w:val="24"/>
          <w:szCs w:val="24"/>
        </w:rPr>
        <w:t xml:space="preserve">nobles which had foreign support. Philip II supported the Catholics. </w:t>
      </w:r>
      <w:r w:rsidRPr="00A73F43">
        <w:rPr>
          <w:b/>
          <w:bCs/>
          <w:sz w:val="24"/>
          <w:szCs w:val="24"/>
        </w:rPr>
        <w:t>At the end of his reign</w:t>
      </w:r>
      <w:r w:rsidR="00156AAB">
        <w:rPr>
          <w:b/>
          <w:bCs/>
          <w:sz w:val="24"/>
          <w:szCs w:val="24"/>
        </w:rPr>
        <w:t>,</w:t>
      </w:r>
      <w:r w:rsidRPr="00A73F43">
        <w:rPr>
          <w:b/>
          <w:bCs/>
          <w:sz w:val="24"/>
          <w:szCs w:val="24"/>
        </w:rPr>
        <w:t xml:space="preserve"> the Vervins Treaty was signed recognizing the results of the French war of religi</w:t>
      </w:r>
      <w:r>
        <w:rPr>
          <w:b/>
          <w:bCs/>
          <w:sz w:val="24"/>
          <w:szCs w:val="24"/>
        </w:rPr>
        <w:t>on and peace</w:t>
      </w:r>
      <w:r w:rsidR="00156AAB">
        <w:rPr>
          <w:b/>
          <w:bCs/>
          <w:sz w:val="24"/>
          <w:szCs w:val="24"/>
        </w:rPr>
        <w:t xml:space="preserve"> </w:t>
      </w:r>
      <w:r w:rsidRPr="00A73F43">
        <w:rPr>
          <w:b/>
          <w:bCs/>
          <w:sz w:val="24"/>
          <w:szCs w:val="24"/>
        </w:rPr>
        <w:t>was ma</w:t>
      </w:r>
      <w:r>
        <w:rPr>
          <w:b/>
          <w:bCs/>
          <w:sz w:val="24"/>
          <w:szCs w:val="24"/>
        </w:rPr>
        <w:t>i</w:t>
      </w:r>
      <w:r w:rsidRPr="00A73F43">
        <w:rPr>
          <w:b/>
          <w:bCs/>
          <w:sz w:val="24"/>
          <w:szCs w:val="24"/>
        </w:rPr>
        <w:t>ntained for more than 30 years.</w:t>
      </w:r>
    </w:p>
    <w:p w14:paraId="12DEE5A5" w14:textId="77777777" w:rsidR="00A73F43" w:rsidRPr="00AB60EB" w:rsidRDefault="00A73F43" w:rsidP="00A73F43">
      <w:pPr>
        <w:jc w:val="both"/>
        <w:rPr>
          <w:b/>
          <w:bCs/>
          <w:color w:val="002060"/>
          <w:sz w:val="24"/>
          <w:szCs w:val="24"/>
          <w:u w:val="single"/>
        </w:rPr>
      </w:pPr>
      <w:r w:rsidRPr="00AB60EB">
        <w:rPr>
          <w:b/>
          <w:bCs/>
          <w:color w:val="002060"/>
          <w:sz w:val="24"/>
          <w:szCs w:val="24"/>
          <w:u w:val="single"/>
        </w:rPr>
        <w:t>Conflict with the Ottoman Empire</w:t>
      </w:r>
    </w:p>
    <w:p w14:paraId="0C1C95E1" w14:textId="77777777" w:rsidR="00A73F43" w:rsidRPr="00A73F43" w:rsidRDefault="00A73F43" w:rsidP="00A73F43">
      <w:pPr>
        <w:jc w:val="both"/>
        <w:rPr>
          <w:b/>
          <w:sz w:val="24"/>
          <w:szCs w:val="24"/>
        </w:rPr>
      </w:pPr>
      <w:r w:rsidRPr="00A73F43">
        <w:rPr>
          <w:b/>
          <w:bCs/>
          <w:sz w:val="24"/>
          <w:szCs w:val="24"/>
        </w:rPr>
        <w:t xml:space="preserve">- The Turks threatened Spanish possessions in the Mediterranean Sea. </w:t>
      </w:r>
    </w:p>
    <w:p w14:paraId="3FAE8F49" w14:textId="77777777" w:rsidR="00A73F43" w:rsidRPr="00A73F43" w:rsidRDefault="00A73F43" w:rsidP="00A73F43">
      <w:pPr>
        <w:jc w:val="both"/>
        <w:rPr>
          <w:b/>
          <w:sz w:val="24"/>
          <w:szCs w:val="24"/>
        </w:rPr>
      </w:pPr>
      <w:r w:rsidRPr="00A73F43">
        <w:rPr>
          <w:b/>
          <w:bCs/>
          <w:sz w:val="24"/>
          <w:szCs w:val="24"/>
        </w:rPr>
        <w:t>- Philip II formed an alliance with the Pope and Venice (also threatened by the Turks).</w:t>
      </w:r>
    </w:p>
    <w:p w14:paraId="26BBC65A" w14:textId="46455A90" w:rsidR="00A73F43" w:rsidRDefault="00A73F43" w:rsidP="00A73F43">
      <w:pPr>
        <w:jc w:val="both"/>
        <w:rPr>
          <w:b/>
          <w:bCs/>
          <w:sz w:val="24"/>
          <w:szCs w:val="24"/>
        </w:rPr>
      </w:pPr>
      <w:r w:rsidRPr="00A73F43">
        <w:rPr>
          <w:b/>
          <w:bCs/>
          <w:sz w:val="24"/>
          <w:szCs w:val="24"/>
        </w:rPr>
        <w:t xml:space="preserve">- The alliance, commanded by Don Juan de </w:t>
      </w:r>
      <w:r w:rsidR="00156AAB" w:rsidRPr="00A73F43">
        <w:rPr>
          <w:b/>
          <w:bCs/>
          <w:sz w:val="24"/>
          <w:szCs w:val="24"/>
        </w:rPr>
        <w:t>Austria defeated</w:t>
      </w:r>
      <w:r w:rsidRPr="00A73F43">
        <w:rPr>
          <w:b/>
          <w:bCs/>
          <w:sz w:val="24"/>
          <w:szCs w:val="24"/>
        </w:rPr>
        <w:t xml:space="preserve"> the Turks at the Battle of Lepanto (1571). </w:t>
      </w:r>
    </w:p>
    <w:p w14:paraId="0CB53494" w14:textId="77777777" w:rsidR="00DE70C0" w:rsidRPr="00AB60EB" w:rsidRDefault="00DE70C0" w:rsidP="00A73F43">
      <w:pPr>
        <w:jc w:val="both"/>
        <w:rPr>
          <w:b/>
          <w:bCs/>
          <w:color w:val="002060"/>
          <w:sz w:val="24"/>
          <w:szCs w:val="24"/>
          <w:u w:val="single"/>
        </w:rPr>
      </w:pPr>
      <w:r w:rsidRPr="00AB60EB">
        <w:rPr>
          <w:b/>
          <w:bCs/>
          <w:color w:val="002060"/>
          <w:sz w:val="24"/>
          <w:szCs w:val="24"/>
          <w:u w:val="single"/>
        </w:rPr>
        <w:t>Philip II king of Portugal</w:t>
      </w:r>
    </w:p>
    <w:p w14:paraId="1EAEC8FD" w14:textId="77777777" w:rsidR="00DE70C0" w:rsidRPr="00DE70C0" w:rsidRDefault="00DE70C0" w:rsidP="00DE70C0">
      <w:pPr>
        <w:numPr>
          <w:ilvl w:val="0"/>
          <w:numId w:val="6"/>
        </w:numPr>
        <w:jc w:val="both"/>
        <w:rPr>
          <w:b/>
          <w:color w:val="000000" w:themeColor="text1"/>
          <w:sz w:val="24"/>
          <w:szCs w:val="24"/>
        </w:rPr>
      </w:pPr>
      <w:r w:rsidRPr="00DE70C0">
        <w:rPr>
          <w:b/>
          <w:bCs/>
          <w:color w:val="000000" w:themeColor="text1"/>
          <w:sz w:val="24"/>
          <w:szCs w:val="24"/>
        </w:rPr>
        <w:t xml:space="preserve">In 1578 young king Sebastian I of Portugal died while fighting a Crusade in Morocco. </w:t>
      </w:r>
    </w:p>
    <w:p w14:paraId="326166BB" w14:textId="6227C9F6" w:rsidR="00DE70C0" w:rsidRPr="00A73F43" w:rsidRDefault="00DE70C0" w:rsidP="00AB60EB">
      <w:pPr>
        <w:numPr>
          <w:ilvl w:val="0"/>
          <w:numId w:val="6"/>
        </w:numPr>
        <w:jc w:val="both"/>
        <w:rPr>
          <w:b/>
          <w:color w:val="000000" w:themeColor="text1"/>
          <w:sz w:val="24"/>
          <w:szCs w:val="24"/>
        </w:rPr>
      </w:pPr>
      <w:r w:rsidRPr="00DE70C0">
        <w:rPr>
          <w:b/>
          <w:bCs/>
          <w:color w:val="000000" w:themeColor="text1"/>
          <w:sz w:val="24"/>
          <w:szCs w:val="24"/>
        </w:rPr>
        <w:t xml:space="preserve">The </w:t>
      </w:r>
      <w:r w:rsidR="00156AAB">
        <w:rPr>
          <w:b/>
          <w:bCs/>
          <w:color w:val="000000" w:themeColor="text1"/>
          <w:sz w:val="24"/>
          <w:szCs w:val="24"/>
        </w:rPr>
        <w:t>P</w:t>
      </w:r>
      <w:r w:rsidRPr="00DE70C0">
        <w:rPr>
          <w:b/>
          <w:bCs/>
          <w:color w:val="000000" w:themeColor="text1"/>
          <w:sz w:val="24"/>
          <w:szCs w:val="24"/>
        </w:rPr>
        <w:t>ortuguese throne was disputed by several claimants. Among them were</w:t>
      </w:r>
      <w:r w:rsidR="00156AAB">
        <w:rPr>
          <w:b/>
          <w:bCs/>
          <w:color w:val="000000" w:themeColor="text1"/>
          <w:sz w:val="24"/>
          <w:szCs w:val="24"/>
        </w:rPr>
        <w:t xml:space="preserve"> </w:t>
      </w:r>
      <w:r w:rsidRPr="00DE70C0">
        <w:rPr>
          <w:b/>
          <w:bCs/>
          <w:color w:val="000000" w:themeColor="text1"/>
          <w:sz w:val="24"/>
          <w:szCs w:val="24"/>
        </w:rPr>
        <w:t>Antonio, a</w:t>
      </w:r>
      <w:r>
        <w:rPr>
          <w:b/>
          <w:bCs/>
          <w:color w:val="000000" w:themeColor="text1"/>
          <w:sz w:val="24"/>
          <w:szCs w:val="24"/>
        </w:rPr>
        <w:t>n</w:t>
      </w:r>
      <w:r w:rsidRPr="00DE70C0">
        <w:rPr>
          <w:b/>
          <w:bCs/>
          <w:color w:val="000000" w:themeColor="text1"/>
          <w:sz w:val="24"/>
          <w:szCs w:val="24"/>
        </w:rPr>
        <w:t xml:space="preserve"> illegitimate son of Sebastian's brother</w:t>
      </w:r>
      <w:r>
        <w:rPr>
          <w:b/>
          <w:bCs/>
          <w:color w:val="000000" w:themeColor="text1"/>
          <w:sz w:val="24"/>
          <w:szCs w:val="24"/>
        </w:rPr>
        <w:t xml:space="preserve"> and Philip II. Philip II was crowned king of Portugal in 1581 after Antonio´s death.</w:t>
      </w:r>
    </w:p>
    <w:p w14:paraId="5DAEDF16" w14:textId="77777777" w:rsidR="00A73F43" w:rsidRPr="00AB60EB" w:rsidRDefault="00DE70C0" w:rsidP="00A73F43">
      <w:pPr>
        <w:jc w:val="both"/>
        <w:rPr>
          <w:b/>
          <w:color w:val="002060"/>
          <w:sz w:val="24"/>
          <w:szCs w:val="24"/>
          <w:u w:val="single"/>
        </w:rPr>
      </w:pPr>
      <w:r w:rsidRPr="00AB60EB">
        <w:rPr>
          <w:b/>
          <w:color w:val="002060"/>
          <w:sz w:val="24"/>
          <w:szCs w:val="24"/>
          <w:u w:val="single"/>
        </w:rPr>
        <w:t>The Netherland´s revolt</w:t>
      </w:r>
    </w:p>
    <w:p w14:paraId="18B12FF4" w14:textId="77777777" w:rsidR="00DE70C0" w:rsidRPr="00DE70C0" w:rsidRDefault="00DE70C0" w:rsidP="00DE70C0">
      <w:pPr>
        <w:jc w:val="both"/>
        <w:rPr>
          <w:b/>
          <w:sz w:val="24"/>
          <w:szCs w:val="24"/>
        </w:rPr>
      </w:pPr>
      <w:r w:rsidRPr="00DE70C0">
        <w:rPr>
          <w:b/>
          <w:bCs/>
          <w:sz w:val="24"/>
          <w:szCs w:val="24"/>
        </w:rPr>
        <w:t xml:space="preserve">- Philip focused on suppressing Protestantism in his kingdoms. </w:t>
      </w:r>
    </w:p>
    <w:p w14:paraId="608958C3" w14:textId="77777777" w:rsidR="00A73F43" w:rsidRPr="00A73F43" w:rsidRDefault="00DE70C0" w:rsidP="00A73F43">
      <w:pPr>
        <w:jc w:val="both"/>
        <w:rPr>
          <w:b/>
          <w:sz w:val="24"/>
          <w:szCs w:val="24"/>
        </w:rPr>
      </w:pPr>
      <w:r w:rsidRPr="00DE70C0">
        <w:rPr>
          <w:b/>
          <w:bCs/>
          <w:sz w:val="24"/>
          <w:szCs w:val="24"/>
        </w:rPr>
        <w:t>- Philip II refused to give his subjects freedom of religion. Catholicism was a mean to unify his kingdoms and subjects.</w:t>
      </w:r>
    </w:p>
    <w:p w14:paraId="101F28BA" w14:textId="454D5178" w:rsidR="00DE70C0" w:rsidRPr="00DE70C0" w:rsidRDefault="00DE70C0" w:rsidP="00DE70C0">
      <w:pPr>
        <w:jc w:val="both"/>
        <w:rPr>
          <w:b/>
          <w:sz w:val="24"/>
          <w:szCs w:val="24"/>
        </w:rPr>
      </w:pPr>
      <w:r w:rsidRPr="00DE70C0">
        <w:rPr>
          <w:b/>
          <w:bCs/>
          <w:sz w:val="24"/>
          <w:szCs w:val="24"/>
        </w:rPr>
        <w:t>- Most</w:t>
      </w:r>
      <w:r w:rsidR="00156AAB">
        <w:rPr>
          <w:b/>
          <w:bCs/>
          <w:sz w:val="24"/>
          <w:szCs w:val="24"/>
        </w:rPr>
        <w:t xml:space="preserve"> </w:t>
      </w:r>
      <w:r w:rsidRPr="00DE70C0">
        <w:rPr>
          <w:b/>
          <w:bCs/>
          <w:sz w:val="24"/>
          <w:szCs w:val="24"/>
        </w:rPr>
        <w:t>of the northern provinces of Flanders, which nowadays is The Netherlands, had converted to Protestantism. They were disappointed with the religious intolerance of the Spanish monarch.</w:t>
      </w:r>
    </w:p>
    <w:p w14:paraId="166A3307" w14:textId="77777777" w:rsidR="00DE70C0" w:rsidRPr="00DE70C0" w:rsidRDefault="00DE70C0" w:rsidP="00DE70C0">
      <w:pPr>
        <w:jc w:val="both"/>
        <w:rPr>
          <w:b/>
          <w:bCs/>
          <w:sz w:val="24"/>
          <w:szCs w:val="24"/>
        </w:rPr>
      </w:pPr>
      <w:r w:rsidRPr="00DE70C0">
        <w:rPr>
          <w:b/>
          <w:bCs/>
          <w:sz w:val="24"/>
          <w:szCs w:val="24"/>
        </w:rPr>
        <w:lastRenderedPageBreak/>
        <w:t xml:space="preserve">- In 1566 The Netherlands rebelled against Philip and declared their independence. The rebels obtained financial support from England. </w:t>
      </w:r>
    </w:p>
    <w:p w14:paraId="033443A7" w14:textId="77777777" w:rsidR="00DE70C0" w:rsidRPr="00DE70C0" w:rsidRDefault="00DE70C0" w:rsidP="00DE70C0">
      <w:pPr>
        <w:jc w:val="both"/>
        <w:rPr>
          <w:b/>
          <w:sz w:val="24"/>
          <w:szCs w:val="24"/>
        </w:rPr>
      </w:pPr>
      <w:r w:rsidRPr="00DE70C0">
        <w:rPr>
          <w:b/>
          <w:bCs/>
          <w:sz w:val="24"/>
          <w:szCs w:val="24"/>
        </w:rPr>
        <w:t xml:space="preserve">- Spanish troops attacked the rebels but the war against England forced king Philip to stop the attacks. </w:t>
      </w:r>
    </w:p>
    <w:p w14:paraId="07140250" w14:textId="2B7BC4D3" w:rsidR="00DE70C0" w:rsidRDefault="00DE70C0" w:rsidP="00DE70C0">
      <w:pPr>
        <w:jc w:val="both"/>
        <w:rPr>
          <w:b/>
          <w:bCs/>
          <w:sz w:val="24"/>
          <w:szCs w:val="24"/>
        </w:rPr>
      </w:pPr>
      <w:r w:rsidRPr="00DE70C0">
        <w:rPr>
          <w:b/>
          <w:bCs/>
          <w:sz w:val="24"/>
          <w:szCs w:val="24"/>
        </w:rPr>
        <w:t>- By the end of his reign Philip tried to solve the situation by appointing his daughter Isabel Clara Eugenia as governor of Flande</w:t>
      </w:r>
      <w:r w:rsidR="00156AAB">
        <w:rPr>
          <w:b/>
          <w:bCs/>
          <w:sz w:val="24"/>
          <w:szCs w:val="24"/>
        </w:rPr>
        <w:t>r</w:t>
      </w:r>
      <w:r w:rsidRPr="00DE70C0">
        <w:rPr>
          <w:b/>
          <w:bCs/>
          <w:sz w:val="24"/>
          <w:szCs w:val="24"/>
        </w:rPr>
        <w:t xml:space="preserve">s. The agreement with the Flemish was: if she had descendants Flanders would become independent, if she had not they would become again subjects of the Spanish Monarchy. </w:t>
      </w:r>
      <w:r w:rsidR="00B5412A">
        <w:rPr>
          <w:b/>
          <w:bCs/>
          <w:sz w:val="24"/>
          <w:szCs w:val="24"/>
        </w:rPr>
        <w:t>And that is what happened.</w:t>
      </w:r>
    </w:p>
    <w:p w14:paraId="25A963B9" w14:textId="189A8C2C" w:rsidR="00B5412A" w:rsidRPr="00AB60EB" w:rsidRDefault="00B5412A" w:rsidP="00DE70C0">
      <w:pPr>
        <w:jc w:val="both"/>
        <w:rPr>
          <w:b/>
          <w:bCs/>
          <w:color w:val="002060"/>
          <w:sz w:val="24"/>
          <w:szCs w:val="24"/>
          <w:u w:val="single"/>
        </w:rPr>
      </w:pPr>
      <w:r w:rsidRPr="00AB60EB">
        <w:rPr>
          <w:b/>
          <w:bCs/>
          <w:color w:val="002060"/>
          <w:sz w:val="24"/>
          <w:szCs w:val="24"/>
          <w:u w:val="single"/>
        </w:rPr>
        <w:t xml:space="preserve">Conflict with England: </w:t>
      </w:r>
      <w:r w:rsidR="00156AAB" w:rsidRPr="00AB60EB">
        <w:rPr>
          <w:b/>
          <w:bCs/>
          <w:color w:val="002060"/>
          <w:sz w:val="24"/>
          <w:szCs w:val="24"/>
          <w:u w:val="single"/>
        </w:rPr>
        <w:t>The</w:t>
      </w:r>
      <w:r w:rsidRPr="00AB60EB">
        <w:rPr>
          <w:b/>
          <w:bCs/>
          <w:color w:val="002060"/>
          <w:sz w:val="24"/>
          <w:szCs w:val="24"/>
          <w:u w:val="single"/>
        </w:rPr>
        <w:t xml:space="preserve"> Spanish Armada</w:t>
      </w:r>
    </w:p>
    <w:p w14:paraId="6E638490" w14:textId="2C83B0B7" w:rsidR="00B5412A" w:rsidRPr="00191504" w:rsidRDefault="00B5412A" w:rsidP="00B5412A">
      <w:pPr>
        <w:jc w:val="both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 xml:space="preserve">- </w:t>
      </w:r>
      <w:r w:rsidRPr="00B5412A">
        <w:rPr>
          <w:b/>
          <w:bCs/>
          <w:sz w:val="24"/>
          <w:szCs w:val="24"/>
        </w:rPr>
        <w:t xml:space="preserve">Before Charles V's abdication, Philip married Queen Mary of </w:t>
      </w:r>
      <w:r w:rsidR="00156AAB" w:rsidRPr="00B5412A">
        <w:rPr>
          <w:b/>
          <w:bCs/>
          <w:sz w:val="24"/>
          <w:szCs w:val="24"/>
        </w:rPr>
        <w:t>England in</w:t>
      </w:r>
      <w:r w:rsidRPr="00B5412A">
        <w:rPr>
          <w:b/>
          <w:bCs/>
          <w:sz w:val="24"/>
          <w:szCs w:val="24"/>
        </w:rPr>
        <w:t xml:space="preserve"> 1554.They had no children and when Queen Mary died in 1558 the throne passed to her sister Elizabeth, the Protestant daughter of Henry VIII. </w:t>
      </w:r>
    </w:p>
    <w:p w14:paraId="7AE18D7F" w14:textId="77777777" w:rsidR="00B5412A" w:rsidRPr="00B5412A" w:rsidRDefault="00B5412A" w:rsidP="00B5412A">
      <w:pPr>
        <w:jc w:val="both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 xml:space="preserve">- </w:t>
      </w:r>
      <w:r w:rsidRPr="00B5412A">
        <w:rPr>
          <w:b/>
          <w:bCs/>
          <w:sz w:val="24"/>
          <w:szCs w:val="24"/>
        </w:rPr>
        <w:t>Then English supported the rebellion of the protestants in The Netherlands.</w:t>
      </w:r>
    </w:p>
    <w:p w14:paraId="39FE2910" w14:textId="77777777" w:rsidR="00B5412A" w:rsidRPr="00B5412A" w:rsidRDefault="00B5412A" w:rsidP="00B5412A">
      <w:pPr>
        <w:jc w:val="both"/>
        <w:rPr>
          <w:b/>
          <w:sz w:val="24"/>
          <w:szCs w:val="24"/>
        </w:rPr>
      </w:pPr>
      <w:r w:rsidRPr="00B5412A">
        <w:rPr>
          <w:b/>
          <w:bCs/>
          <w:sz w:val="24"/>
          <w:szCs w:val="24"/>
        </w:rPr>
        <w:t xml:space="preserve">- English pirates attacked the fleets which came from America. </w:t>
      </w:r>
    </w:p>
    <w:p w14:paraId="667A2240" w14:textId="77777777" w:rsidR="00B5412A" w:rsidRDefault="00B5412A" w:rsidP="00B5412A">
      <w:pPr>
        <w:jc w:val="both"/>
        <w:rPr>
          <w:b/>
          <w:bCs/>
          <w:sz w:val="24"/>
          <w:szCs w:val="24"/>
        </w:rPr>
      </w:pPr>
      <w:r w:rsidRPr="00B5412A">
        <w:rPr>
          <w:b/>
          <w:bCs/>
          <w:sz w:val="24"/>
          <w:szCs w:val="24"/>
        </w:rPr>
        <w:t>- Philip II decided to invade England with a great army, the Spanish Armada.</w:t>
      </w:r>
    </w:p>
    <w:p w14:paraId="7680F07A" w14:textId="77777777" w:rsidR="004A12F4" w:rsidRPr="00191504" w:rsidRDefault="004A12F4" w:rsidP="00B5412A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>
        <w:rPr>
          <w:b/>
          <w:bCs/>
          <w:sz w:val="24"/>
          <w:szCs w:val="24"/>
        </w:rPr>
        <w:t xml:space="preserve">- </w:t>
      </w:r>
      <w:r w:rsidR="00B5412A" w:rsidRPr="00B5412A">
        <w:rPr>
          <w:rFonts w:eastAsia="Times New Roman" w:cstheme="minorHAnsi"/>
          <w:b/>
          <w:color w:val="002060"/>
          <w:sz w:val="24"/>
          <w:szCs w:val="24"/>
        </w:rPr>
        <w:t>T</w:t>
      </w:r>
      <w:r w:rsidR="00B5412A" w:rsidRPr="00B5412A">
        <w:rPr>
          <w:rFonts w:eastAsia="Times New Roman" w:cstheme="minorHAnsi"/>
          <w:b/>
          <w:sz w:val="24"/>
          <w:szCs w:val="24"/>
        </w:rPr>
        <w:t>he </w:t>
      </w:r>
      <w:r w:rsidR="00B5412A" w:rsidRPr="00B5412A">
        <w:rPr>
          <w:rFonts w:eastAsia="Times New Roman" w:cstheme="minorHAnsi"/>
          <w:b/>
          <w:bCs/>
          <w:sz w:val="24"/>
          <w:szCs w:val="24"/>
        </w:rPr>
        <w:t>Spanish Armada</w:t>
      </w:r>
      <w:r w:rsidR="00B5412A" w:rsidRPr="00B5412A">
        <w:rPr>
          <w:rFonts w:eastAsia="Times New Roman" w:cstheme="minorHAnsi"/>
          <w:b/>
          <w:sz w:val="24"/>
          <w:szCs w:val="24"/>
        </w:rPr>
        <w:t>  was</w:t>
      </w:r>
      <w:r w:rsidRPr="004A12F4">
        <w:rPr>
          <w:rFonts w:eastAsia="Times New Roman" w:cstheme="minorHAnsi"/>
          <w:b/>
          <w:sz w:val="24"/>
          <w:szCs w:val="24"/>
        </w:rPr>
        <w:t xml:space="preserve"> a </w:t>
      </w:r>
      <w:r w:rsidR="00B5412A" w:rsidRPr="00B5412A">
        <w:rPr>
          <w:rFonts w:eastAsia="Times New Roman" w:cstheme="minorHAnsi"/>
          <w:b/>
          <w:sz w:val="24"/>
          <w:szCs w:val="24"/>
        </w:rPr>
        <w:t>fleet of 130 ships that sailed from </w:t>
      </w:r>
      <w:hyperlink r:id="rId5" w:tooltip="A Coruña" w:history="1">
        <w:r w:rsidR="00B5412A" w:rsidRPr="00B5412A">
          <w:rPr>
            <w:rFonts w:eastAsia="Times New Roman" w:cstheme="minorHAnsi"/>
            <w:b/>
            <w:sz w:val="24"/>
            <w:szCs w:val="24"/>
            <w:u w:val="single"/>
          </w:rPr>
          <w:t>Coru</w:t>
        </w:r>
        <w:r w:rsidR="00191504">
          <w:rPr>
            <w:rFonts w:eastAsia="Times New Roman" w:cstheme="minorHAnsi"/>
            <w:b/>
            <w:sz w:val="24"/>
            <w:szCs w:val="24"/>
            <w:u w:val="single"/>
          </w:rPr>
          <w:t>ñ</w:t>
        </w:r>
        <w:r w:rsidR="00B5412A" w:rsidRPr="00B5412A">
          <w:rPr>
            <w:rFonts w:eastAsia="Times New Roman" w:cstheme="minorHAnsi"/>
            <w:b/>
            <w:sz w:val="24"/>
            <w:szCs w:val="24"/>
            <w:u w:val="single"/>
          </w:rPr>
          <w:t>a</w:t>
        </w:r>
      </w:hyperlink>
      <w:r w:rsidR="00B5412A" w:rsidRPr="00B5412A">
        <w:rPr>
          <w:rFonts w:eastAsia="Times New Roman" w:cstheme="minorHAnsi"/>
          <w:b/>
          <w:sz w:val="24"/>
          <w:szCs w:val="24"/>
        </w:rPr>
        <w:t> in May 1588, under the command of the </w:t>
      </w:r>
      <w:hyperlink r:id="rId6" w:tooltip="Alonso Pérez de Guzmán, 7th Duke of Medina Sidonia" w:history="1">
        <w:r w:rsidR="00B5412A" w:rsidRPr="00B5412A">
          <w:rPr>
            <w:rFonts w:eastAsia="Times New Roman" w:cstheme="minorHAnsi"/>
            <w:b/>
            <w:sz w:val="24"/>
            <w:szCs w:val="24"/>
          </w:rPr>
          <w:t>Duke of Medina Sidonia</w:t>
        </w:r>
      </w:hyperlink>
      <w:r w:rsidR="00B5412A" w:rsidRPr="00B5412A">
        <w:rPr>
          <w:rFonts w:eastAsia="Times New Roman" w:cstheme="minorHAnsi"/>
          <w:b/>
          <w:sz w:val="24"/>
          <w:szCs w:val="24"/>
        </w:rPr>
        <w:t>, with the purpose of escorting an army from </w:t>
      </w:r>
      <w:hyperlink r:id="rId7" w:tooltip="Flanders" w:history="1">
        <w:r w:rsidR="00B5412A" w:rsidRPr="00B5412A">
          <w:rPr>
            <w:rFonts w:eastAsia="Times New Roman" w:cstheme="minorHAnsi"/>
            <w:b/>
            <w:sz w:val="24"/>
            <w:szCs w:val="24"/>
          </w:rPr>
          <w:t>Flanders</w:t>
        </w:r>
      </w:hyperlink>
      <w:r w:rsidR="00B5412A" w:rsidRPr="00B5412A">
        <w:rPr>
          <w:rFonts w:eastAsia="Times New Roman" w:cstheme="minorHAnsi"/>
          <w:b/>
          <w:sz w:val="24"/>
          <w:szCs w:val="24"/>
        </w:rPr>
        <w:t> to invade </w:t>
      </w:r>
      <w:hyperlink r:id="rId8" w:tooltip="Kingdom of England" w:history="1">
        <w:r w:rsidR="00B5412A" w:rsidRPr="00B5412A">
          <w:rPr>
            <w:rFonts w:eastAsia="Times New Roman" w:cstheme="minorHAnsi"/>
            <w:b/>
            <w:sz w:val="24"/>
            <w:szCs w:val="24"/>
          </w:rPr>
          <w:t>England</w:t>
        </w:r>
      </w:hyperlink>
      <w:r w:rsidR="00B5412A" w:rsidRPr="00B5412A">
        <w:rPr>
          <w:rFonts w:ascii="Arial" w:eastAsia="Times New Roman" w:hAnsi="Arial" w:cs="Arial"/>
          <w:color w:val="222222"/>
          <w:sz w:val="21"/>
          <w:szCs w:val="21"/>
        </w:rPr>
        <w:t xml:space="preserve">. </w:t>
      </w:r>
    </w:p>
    <w:p w14:paraId="4B96627E" w14:textId="77777777" w:rsidR="00B5412A" w:rsidRPr="00B5412A" w:rsidRDefault="004A12F4" w:rsidP="00B5412A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>
        <w:rPr>
          <w:rFonts w:ascii="Arial" w:eastAsia="Times New Roman" w:hAnsi="Arial" w:cs="Arial"/>
          <w:color w:val="222222"/>
          <w:sz w:val="21"/>
          <w:szCs w:val="21"/>
        </w:rPr>
        <w:t xml:space="preserve">- </w:t>
      </w:r>
      <w:r w:rsidR="00B5412A" w:rsidRPr="00B5412A">
        <w:rPr>
          <w:rFonts w:eastAsia="Times New Roman" w:cstheme="minorHAnsi"/>
          <w:b/>
          <w:sz w:val="24"/>
          <w:szCs w:val="24"/>
        </w:rPr>
        <w:t>Medina Sidonia was an aristocrat without naval command experience but was made commander by King Philip II.</w:t>
      </w:r>
    </w:p>
    <w:p w14:paraId="634D6472" w14:textId="521B04EA" w:rsidR="00191504" w:rsidRDefault="004A12F4" w:rsidP="004A12F4">
      <w:pPr>
        <w:shd w:val="clear" w:color="auto" w:fill="FFFFFF"/>
        <w:spacing w:before="120" w:after="120" w:line="240" w:lineRule="auto"/>
        <w:jc w:val="both"/>
        <w:rPr>
          <w:rFonts w:eastAsia="Times New Roman" w:cstheme="minorHAnsi"/>
          <w:b/>
          <w:sz w:val="24"/>
          <w:szCs w:val="24"/>
        </w:rPr>
      </w:pPr>
      <w:r>
        <w:rPr>
          <w:rFonts w:ascii="Arial" w:eastAsia="Times New Roman" w:hAnsi="Arial" w:cs="Arial"/>
          <w:color w:val="222222"/>
          <w:sz w:val="21"/>
          <w:szCs w:val="21"/>
        </w:rPr>
        <w:t xml:space="preserve">- </w:t>
      </w:r>
      <w:r w:rsidR="00B5412A" w:rsidRPr="00B5412A">
        <w:rPr>
          <w:rFonts w:eastAsia="Times New Roman" w:cstheme="minorHAnsi"/>
          <w:b/>
          <w:sz w:val="24"/>
          <w:szCs w:val="24"/>
        </w:rPr>
        <w:t>English ships sailed from </w:t>
      </w:r>
      <w:hyperlink r:id="rId9" w:tooltip="Plymouth" w:history="1">
        <w:r w:rsidR="00B5412A" w:rsidRPr="00B5412A">
          <w:rPr>
            <w:rFonts w:eastAsia="Times New Roman" w:cstheme="minorHAnsi"/>
            <w:b/>
            <w:sz w:val="24"/>
            <w:szCs w:val="24"/>
          </w:rPr>
          <w:t>Plymouth</w:t>
        </w:r>
      </w:hyperlink>
      <w:r w:rsidR="00B5412A" w:rsidRPr="00B5412A">
        <w:rPr>
          <w:rFonts w:eastAsia="Times New Roman" w:cstheme="minorHAnsi"/>
          <w:b/>
          <w:sz w:val="24"/>
          <w:szCs w:val="24"/>
        </w:rPr>
        <w:t xml:space="preserve"> to attack the Armada and were faster and more </w:t>
      </w:r>
      <w:r w:rsidR="00156AAB" w:rsidRPr="00B5412A">
        <w:rPr>
          <w:rFonts w:eastAsia="Times New Roman" w:cstheme="minorHAnsi"/>
          <w:b/>
          <w:sz w:val="24"/>
          <w:szCs w:val="24"/>
        </w:rPr>
        <w:t>maneuverable</w:t>
      </w:r>
      <w:r w:rsidR="00B5412A" w:rsidRPr="00B5412A">
        <w:rPr>
          <w:rFonts w:eastAsia="Times New Roman" w:cstheme="minorHAnsi"/>
          <w:b/>
          <w:sz w:val="24"/>
          <w:szCs w:val="24"/>
        </w:rPr>
        <w:t xml:space="preserve"> than the larger Spanish Galleons</w:t>
      </w:r>
    </w:p>
    <w:p w14:paraId="2B13601A" w14:textId="77777777" w:rsidR="004A12F4" w:rsidRDefault="004A12F4" w:rsidP="004A12F4">
      <w:pPr>
        <w:shd w:val="clear" w:color="auto" w:fill="FFFFFF"/>
        <w:spacing w:before="120" w:after="120" w:line="240" w:lineRule="auto"/>
        <w:jc w:val="both"/>
        <w:rPr>
          <w:rFonts w:eastAsia="Times New Roman" w:cstheme="minorHAnsi"/>
          <w:b/>
          <w:sz w:val="24"/>
          <w:szCs w:val="24"/>
        </w:rPr>
      </w:pPr>
      <w:r>
        <w:rPr>
          <w:rFonts w:eastAsia="Times New Roman" w:cstheme="minorHAnsi"/>
          <w:b/>
          <w:sz w:val="24"/>
          <w:szCs w:val="24"/>
        </w:rPr>
        <w:t xml:space="preserve">- </w:t>
      </w:r>
      <w:r w:rsidR="00B5412A" w:rsidRPr="00B5412A">
        <w:rPr>
          <w:rFonts w:eastAsia="Times New Roman" w:cstheme="minorHAnsi"/>
          <w:b/>
          <w:sz w:val="24"/>
          <w:szCs w:val="24"/>
        </w:rPr>
        <w:t xml:space="preserve">Medina Sidonia was </w:t>
      </w:r>
      <w:r>
        <w:rPr>
          <w:rFonts w:eastAsia="Times New Roman" w:cstheme="minorHAnsi"/>
          <w:b/>
          <w:sz w:val="24"/>
          <w:szCs w:val="24"/>
        </w:rPr>
        <w:t xml:space="preserve">supposed </w:t>
      </w:r>
      <w:r w:rsidR="00B5412A" w:rsidRPr="00B5412A">
        <w:rPr>
          <w:rFonts w:eastAsia="Times New Roman" w:cstheme="minorHAnsi"/>
          <w:b/>
          <w:sz w:val="24"/>
          <w:szCs w:val="24"/>
        </w:rPr>
        <w:t xml:space="preserve">to meet up with the Duke of Parma's forces in The Netherlands so England could be invaded by Parma's soldiers. </w:t>
      </w:r>
    </w:p>
    <w:p w14:paraId="215A947F" w14:textId="77777777" w:rsidR="00B5412A" w:rsidRPr="00B5412A" w:rsidRDefault="004A12F4" w:rsidP="004A12F4">
      <w:pPr>
        <w:shd w:val="clear" w:color="auto" w:fill="FFFFFF"/>
        <w:spacing w:before="120" w:after="120" w:line="240" w:lineRule="auto"/>
        <w:jc w:val="both"/>
        <w:rPr>
          <w:rFonts w:eastAsia="Times New Roman" w:cstheme="minorHAnsi"/>
          <w:b/>
          <w:color w:val="222222"/>
          <w:sz w:val="24"/>
          <w:szCs w:val="24"/>
        </w:rPr>
      </w:pPr>
      <w:r>
        <w:rPr>
          <w:rFonts w:eastAsia="Times New Roman" w:cstheme="minorHAnsi"/>
          <w:b/>
          <w:sz w:val="24"/>
          <w:szCs w:val="24"/>
        </w:rPr>
        <w:t xml:space="preserve">- </w:t>
      </w:r>
      <w:r w:rsidR="00B5412A" w:rsidRPr="00B5412A">
        <w:rPr>
          <w:rFonts w:eastAsia="Times New Roman" w:cstheme="minorHAnsi"/>
          <w:b/>
          <w:sz w:val="24"/>
          <w:szCs w:val="24"/>
        </w:rPr>
        <w:t>English guns damaged the Armada and a Spanish ship was captured by </w:t>
      </w:r>
      <w:hyperlink r:id="rId10" w:tooltip="Francis Drake" w:history="1">
        <w:r w:rsidR="00B5412A" w:rsidRPr="00B5412A">
          <w:rPr>
            <w:rFonts w:eastAsia="Times New Roman" w:cstheme="minorHAnsi"/>
            <w:b/>
            <w:sz w:val="24"/>
            <w:szCs w:val="24"/>
          </w:rPr>
          <w:t>Sir Francis Drake</w:t>
        </w:r>
      </w:hyperlink>
      <w:r w:rsidR="00B5412A" w:rsidRPr="00B5412A">
        <w:rPr>
          <w:rFonts w:eastAsia="Times New Roman" w:cstheme="minorHAnsi"/>
          <w:b/>
          <w:sz w:val="24"/>
          <w:szCs w:val="24"/>
        </w:rPr>
        <w:t> in the </w:t>
      </w:r>
      <w:hyperlink r:id="rId11" w:tooltip="English Channel" w:history="1">
        <w:r w:rsidR="00B5412A" w:rsidRPr="00B5412A">
          <w:rPr>
            <w:rFonts w:eastAsia="Times New Roman" w:cstheme="minorHAnsi"/>
            <w:b/>
            <w:sz w:val="24"/>
            <w:szCs w:val="24"/>
          </w:rPr>
          <w:t>English Channel</w:t>
        </w:r>
      </w:hyperlink>
      <w:r w:rsidR="00B5412A" w:rsidRPr="00B5412A">
        <w:rPr>
          <w:rFonts w:eastAsia="Times New Roman" w:cstheme="minorHAnsi"/>
          <w:b/>
          <w:color w:val="222222"/>
          <w:sz w:val="24"/>
          <w:szCs w:val="24"/>
        </w:rPr>
        <w:t>.</w:t>
      </w:r>
    </w:p>
    <w:p w14:paraId="2AFF97D1" w14:textId="77777777" w:rsidR="00191504" w:rsidRDefault="004A12F4" w:rsidP="004A12F4">
      <w:pPr>
        <w:shd w:val="clear" w:color="auto" w:fill="FFFFFF"/>
        <w:spacing w:before="120" w:after="120" w:line="240" w:lineRule="auto"/>
        <w:jc w:val="both"/>
        <w:rPr>
          <w:rFonts w:eastAsia="Times New Roman" w:cstheme="minorHAnsi"/>
          <w:b/>
          <w:color w:val="222222"/>
          <w:sz w:val="24"/>
          <w:szCs w:val="24"/>
        </w:rPr>
      </w:pPr>
      <w:r w:rsidRPr="004A12F4">
        <w:rPr>
          <w:rFonts w:eastAsia="Times New Roman" w:cstheme="minorHAnsi"/>
          <w:b/>
          <w:color w:val="222222"/>
          <w:sz w:val="24"/>
          <w:szCs w:val="24"/>
        </w:rPr>
        <w:t>- T</w:t>
      </w:r>
      <w:r w:rsidR="00B5412A" w:rsidRPr="00B5412A">
        <w:rPr>
          <w:rFonts w:eastAsia="Times New Roman" w:cstheme="minorHAnsi"/>
          <w:b/>
          <w:color w:val="222222"/>
          <w:sz w:val="24"/>
          <w:szCs w:val="24"/>
        </w:rPr>
        <w:t>he Armada was scattered by an English </w:t>
      </w:r>
      <w:hyperlink r:id="rId12" w:tooltip="Fire ship" w:history="1">
        <w:r w:rsidR="00B5412A" w:rsidRPr="00B5412A">
          <w:rPr>
            <w:rFonts w:eastAsia="Times New Roman" w:cstheme="minorHAnsi"/>
            <w:b/>
            <w:sz w:val="24"/>
            <w:szCs w:val="24"/>
          </w:rPr>
          <w:t>fireship</w:t>
        </w:r>
      </w:hyperlink>
      <w:r w:rsidR="00B5412A" w:rsidRPr="00B5412A">
        <w:rPr>
          <w:rFonts w:eastAsia="Times New Roman" w:cstheme="minorHAnsi"/>
          <w:b/>
          <w:sz w:val="24"/>
          <w:szCs w:val="24"/>
        </w:rPr>
        <w:t> night attack and abandoned its</w:t>
      </w:r>
      <w:r w:rsidR="00191504">
        <w:rPr>
          <w:rFonts w:eastAsia="Times New Roman" w:cstheme="minorHAnsi"/>
          <w:b/>
          <w:sz w:val="24"/>
          <w:szCs w:val="24"/>
        </w:rPr>
        <w:t xml:space="preserve"> idea of</w:t>
      </w:r>
      <w:r w:rsidR="00B5412A" w:rsidRPr="00B5412A">
        <w:rPr>
          <w:rFonts w:eastAsia="Times New Roman" w:cstheme="minorHAnsi"/>
          <w:b/>
          <w:sz w:val="24"/>
          <w:szCs w:val="24"/>
        </w:rPr>
        <w:t xml:space="preserve"> </w:t>
      </w:r>
      <w:r>
        <w:rPr>
          <w:rFonts w:eastAsia="Times New Roman" w:cstheme="minorHAnsi"/>
          <w:b/>
          <w:sz w:val="24"/>
          <w:szCs w:val="24"/>
        </w:rPr>
        <w:t>meeting</w:t>
      </w:r>
      <w:r w:rsidR="00B5412A" w:rsidRPr="00B5412A">
        <w:rPr>
          <w:rFonts w:eastAsia="Times New Roman" w:cstheme="minorHAnsi"/>
          <w:b/>
          <w:sz w:val="24"/>
          <w:szCs w:val="24"/>
        </w:rPr>
        <w:t xml:space="preserve"> with Parma's army, that was blockaded in harbor by </w:t>
      </w:r>
      <w:r w:rsidR="00191504">
        <w:rPr>
          <w:rFonts w:eastAsia="Times New Roman" w:cstheme="minorHAnsi"/>
          <w:b/>
          <w:sz w:val="24"/>
          <w:szCs w:val="24"/>
        </w:rPr>
        <w:t>Dutch ships</w:t>
      </w:r>
      <w:r w:rsidR="00B5412A" w:rsidRPr="00B5412A">
        <w:rPr>
          <w:rFonts w:eastAsia="Times New Roman" w:cstheme="minorHAnsi"/>
          <w:b/>
          <w:sz w:val="24"/>
          <w:szCs w:val="24"/>
        </w:rPr>
        <w:t>.</w:t>
      </w:r>
      <w:r w:rsidR="00B5412A" w:rsidRPr="00B5412A">
        <w:rPr>
          <w:rFonts w:eastAsia="Times New Roman" w:cstheme="minorHAnsi"/>
          <w:b/>
          <w:color w:val="222222"/>
          <w:sz w:val="24"/>
          <w:szCs w:val="24"/>
        </w:rPr>
        <w:t xml:space="preserve"> </w:t>
      </w:r>
    </w:p>
    <w:p w14:paraId="2A6FF1F0" w14:textId="77C39EBC" w:rsidR="00B5412A" w:rsidRDefault="00191504" w:rsidP="004A12F4">
      <w:pPr>
        <w:shd w:val="clear" w:color="auto" w:fill="FFFFFF"/>
        <w:spacing w:before="120" w:after="120" w:line="240" w:lineRule="auto"/>
        <w:jc w:val="both"/>
        <w:rPr>
          <w:rFonts w:eastAsia="Times New Roman" w:cstheme="minorHAnsi"/>
          <w:b/>
          <w:color w:val="222222"/>
          <w:sz w:val="24"/>
          <w:szCs w:val="24"/>
        </w:rPr>
      </w:pPr>
      <w:r>
        <w:rPr>
          <w:rFonts w:eastAsia="Times New Roman" w:cstheme="minorHAnsi"/>
          <w:b/>
          <w:color w:val="222222"/>
          <w:sz w:val="24"/>
          <w:szCs w:val="24"/>
        </w:rPr>
        <w:t xml:space="preserve">- </w:t>
      </w:r>
      <w:r w:rsidR="00B5412A" w:rsidRPr="00B5412A">
        <w:rPr>
          <w:rFonts w:eastAsia="Times New Roman" w:cstheme="minorHAnsi"/>
          <w:b/>
          <w:color w:val="222222"/>
          <w:sz w:val="24"/>
          <w:szCs w:val="24"/>
        </w:rPr>
        <w:t xml:space="preserve">The Armada withdrew north. On return to Spain round the north of Scotland and south around Ireland, the Armada was disrupted further by storms. </w:t>
      </w:r>
      <w:r w:rsidR="00156AAB" w:rsidRPr="00B5412A">
        <w:rPr>
          <w:rFonts w:eastAsia="Times New Roman" w:cstheme="minorHAnsi"/>
          <w:b/>
          <w:color w:val="222222"/>
          <w:sz w:val="24"/>
          <w:szCs w:val="24"/>
        </w:rPr>
        <w:t>Many</w:t>
      </w:r>
      <w:r w:rsidR="00B5412A" w:rsidRPr="00B5412A">
        <w:rPr>
          <w:rFonts w:eastAsia="Times New Roman" w:cstheme="minorHAnsi"/>
          <w:b/>
          <w:color w:val="222222"/>
          <w:sz w:val="24"/>
          <w:szCs w:val="24"/>
        </w:rPr>
        <w:t xml:space="preserve"> ships were wrecked on the coasts of Scotland and Ireland and more than a third of the initial 130 ships failed to return</w:t>
      </w:r>
      <w:r>
        <w:rPr>
          <w:rFonts w:eastAsia="Times New Roman" w:cstheme="minorHAnsi"/>
          <w:b/>
          <w:color w:val="222222"/>
          <w:sz w:val="24"/>
          <w:szCs w:val="24"/>
        </w:rPr>
        <w:t>.</w:t>
      </w:r>
    </w:p>
    <w:p w14:paraId="23A142D4" w14:textId="77777777" w:rsidR="00191504" w:rsidRPr="00B5412A" w:rsidRDefault="00191504" w:rsidP="004A12F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222222"/>
          <w:sz w:val="21"/>
          <w:szCs w:val="21"/>
        </w:rPr>
      </w:pPr>
      <w:r>
        <w:rPr>
          <w:rFonts w:eastAsia="Times New Roman" w:cstheme="minorHAnsi"/>
          <w:b/>
          <w:color w:val="222222"/>
          <w:sz w:val="24"/>
          <w:szCs w:val="24"/>
        </w:rPr>
        <w:t xml:space="preserve">- The expedition failed </w:t>
      </w:r>
      <w:r w:rsidR="00AB60EB">
        <w:rPr>
          <w:rFonts w:eastAsia="Times New Roman" w:cstheme="minorHAnsi"/>
          <w:b/>
          <w:color w:val="222222"/>
          <w:sz w:val="24"/>
          <w:szCs w:val="24"/>
        </w:rPr>
        <w:t>and rivalry with England continued until 1604 in an undeclared war.</w:t>
      </w:r>
    </w:p>
    <w:p w14:paraId="7C8D9328" w14:textId="77777777" w:rsidR="00B5412A" w:rsidRDefault="00B5412A" w:rsidP="00B5412A">
      <w:pPr>
        <w:jc w:val="both"/>
        <w:rPr>
          <w:b/>
          <w:bCs/>
          <w:sz w:val="24"/>
          <w:szCs w:val="24"/>
        </w:rPr>
      </w:pPr>
    </w:p>
    <w:p w14:paraId="5E53650F" w14:textId="77777777" w:rsidR="00B5412A" w:rsidRPr="00B5412A" w:rsidRDefault="00B5412A" w:rsidP="00B5412A">
      <w:pPr>
        <w:jc w:val="both"/>
        <w:rPr>
          <w:b/>
          <w:sz w:val="24"/>
          <w:szCs w:val="24"/>
        </w:rPr>
      </w:pPr>
    </w:p>
    <w:p w14:paraId="4058D048" w14:textId="77777777" w:rsidR="00B5412A" w:rsidRPr="00B5412A" w:rsidRDefault="00B5412A" w:rsidP="00B5412A">
      <w:pPr>
        <w:jc w:val="both"/>
        <w:rPr>
          <w:b/>
          <w:sz w:val="24"/>
          <w:szCs w:val="24"/>
        </w:rPr>
      </w:pPr>
    </w:p>
    <w:p w14:paraId="2A3B4036" w14:textId="77777777" w:rsidR="00B5412A" w:rsidRPr="00DE70C0" w:rsidRDefault="00B5412A" w:rsidP="00DE70C0">
      <w:pPr>
        <w:jc w:val="both"/>
        <w:rPr>
          <w:b/>
          <w:sz w:val="24"/>
          <w:szCs w:val="24"/>
        </w:rPr>
      </w:pPr>
    </w:p>
    <w:p w14:paraId="3E1B1A3B" w14:textId="77777777" w:rsidR="00DE70C0" w:rsidRPr="00DE70C0" w:rsidRDefault="00DE70C0" w:rsidP="00DE70C0">
      <w:pPr>
        <w:jc w:val="both"/>
        <w:rPr>
          <w:b/>
          <w:sz w:val="24"/>
          <w:szCs w:val="24"/>
        </w:rPr>
      </w:pPr>
    </w:p>
    <w:p w14:paraId="30CA0F45" w14:textId="77777777" w:rsidR="00A73F43" w:rsidRPr="00A73F43" w:rsidRDefault="00A73F43" w:rsidP="00A73F43">
      <w:pPr>
        <w:jc w:val="both"/>
        <w:rPr>
          <w:b/>
          <w:sz w:val="24"/>
          <w:szCs w:val="24"/>
        </w:rPr>
      </w:pPr>
    </w:p>
    <w:p w14:paraId="0C5E7C08" w14:textId="77777777" w:rsidR="008A4D92" w:rsidRPr="00156AAB" w:rsidRDefault="008A4D92" w:rsidP="00156AAB">
      <w:pPr>
        <w:jc w:val="both"/>
        <w:rPr>
          <w:b/>
          <w:sz w:val="24"/>
          <w:szCs w:val="24"/>
        </w:rPr>
      </w:pPr>
    </w:p>
    <w:sectPr w:rsidR="008A4D92" w:rsidRPr="00156AAB" w:rsidSect="008A4D92">
      <w:pgSz w:w="12240" w:h="15840"/>
      <w:pgMar w:top="397" w:right="567" w:bottom="454" w:left="51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7458A"/>
    <w:multiLevelType w:val="hybridMultilevel"/>
    <w:tmpl w:val="5B6E18FE"/>
    <w:lvl w:ilvl="0" w:tplc="09FC4ED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6FE556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7709BC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934886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9D81FF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1CEA48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23A2E0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AA23CC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0DA9A9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F312DF"/>
    <w:multiLevelType w:val="hybridMultilevel"/>
    <w:tmpl w:val="4E0EBE6C"/>
    <w:lvl w:ilvl="0" w:tplc="E1C03DE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0603538">
      <w:start w:val="23755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728E1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68789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27888A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DF4FA6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736532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12CAB7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F80DFB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A51E79"/>
    <w:multiLevelType w:val="hybridMultilevel"/>
    <w:tmpl w:val="F8E40890"/>
    <w:lvl w:ilvl="0" w:tplc="04A0E2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37447D1"/>
    <w:multiLevelType w:val="hybridMultilevel"/>
    <w:tmpl w:val="D7486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196A00"/>
    <w:multiLevelType w:val="hybridMultilevel"/>
    <w:tmpl w:val="C0CA8FC6"/>
    <w:lvl w:ilvl="0" w:tplc="1C902F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6F6EE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37C72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3F676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88062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0D006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D822A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04E7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39A33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59387048"/>
    <w:multiLevelType w:val="hybridMultilevel"/>
    <w:tmpl w:val="7A38504C"/>
    <w:lvl w:ilvl="0" w:tplc="09FC4ED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D92"/>
    <w:rsid w:val="00156AAB"/>
    <w:rsid w:val="00191504"/>
    <w:rsid w:val="004A12F4"/>
    <w:rsid w:val="00791425"/>
    <w:rsid w:val="008A4D92"/>
    <w:rsid w:val="00A73F43"/>
    <w:rsid w:val="00AB60EB"/>
    <w:rsid w:val="00B5412A"/>
    <w:rsid w:val="00DE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8BA552"/>
  <w15:chartTrackingRefBased/>
  <w15:docId w15:val="{C248EE26-5907-4F03-8456-EE5BA04B5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A4D9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A4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">
    <w:name w:val="Hyperlink"/>
    <w:basedOn w:val="Fuentedeprrafopredeter"/>
    <w:uiPriority w:val="99"/>
    <w:semiHidden/>
    <w:unhideWhenUsed/>
    <w:rsid w:val="00B541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28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2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0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7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155643">
          <w:marLeft w:val="720"/>
          <w:marRight w:val="0"/>
          <w:marTop w:val="0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7576">
          <w:marLeft w:val="720"/>
          <w:marRight w:val="0"/>
          <w:marTop w:val="0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43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230243">
          <w:marLeft w:val="662"/>
          <w:marRight w:val="0"/>
          <w:marTop w:val="0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2647">
          <w:marLeft w:val="662"/>
          <w:marRight w:val="0"/>
          <w:marTop w:val="0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78079">
          <w:marLeft w:val="662"/>
          <w:marRight w:val="0"/>
          <w:marTop w:val="0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153476">
          <w:marLeft w:val="662"/>
          <w:marRight w:val="0"/>
          <w:marTop w:val="0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5331">
          <w:marLeft w:val="662"/>
          <w:marRight w:val="0"/>
          <w:marTop w:val="0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97543">
          <w:marLeft w:val="2707"/>
          <w:marRight w:val="0"/>
          <w:marTop w:val="0"/>
          <w:marBottom w:val="22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5657">
          <w:marLeft w:val="2707"/>
          <w:marRight w:val="0"/>
          <w:marTop w:val="0"/>
          <w:marBottom w:val="22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Kingdom_of_Englan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n.wikipedia.org/wiki/Flanders" TargetMode="External"/><Relationship Id="rId12" Type="http://schemas.openxmlformats.org/officeDocument/2006/relationships/hyperlink" Target="https://en.wikipedia.org/wiki/Fire_shi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n.wikipedia.org/wiki/Alonso_P%C3%A9rez_de_Guzm%C3%A1n,_7th_Duke_of_Medina_Sidonia" TargetMode="External"/><Relationship Id="rId11" Type="http://schemas.openxmlformats.org/officeDocument/2006/relationships/hyperlink" Target="https://en.wikipedia.org/wiki/English_Channel" TargetMode="External"/><Relationship Id="rId5" Type="http://schemas.openxmlformats.org/officeDocument/2006/relationships/hyperlink" Target="https://en.wikipedia.org/wiki/A_Coru%C3%B1a" TargetMode="External"/><Relationship Id="rId10" Type="http://schemas.openxmlformats.org/officeDocument/2006/relationships/hyperlink" Target="https://en.wikipedia.org/wiki/Francis_Drak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n.wikipedia.org/wiki/Plymouth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851</Words>
  <Characters>4682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4</cp:revision>
  <dcterms:created xsi:type="dcterms:W3CDTF">2019-05-19T15:30:00Z</dcterms:created>
  <dcterms:modified xsi:type="dcterms:W3CDTF">2021-12-25T10:55:00Z</dcterms:modified>
</cp:coreProperties>
</file>